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XSpec="center" w:tblpY="-990"/>
        <w:tblW w:w="10762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597EB8" w:rsidTr="00597EB8">
        <w:trPr>
          <w:trHeight w:val="318"/>
        </w:trPr>
        <w:tc>
          <w:tcPr>
            <w:tcW w:w="4820" w:type="dxa"/>
            <w:hideMark/>
          </w:tcPr>
          <w:p w:rsidR="00597EB8" w:rsidRPr="00597EB8" w:rsidRDefault="00597EB8">
            <w:pPr>
              <w:jc w:val="center"/>
              <w:rPr>
                <w:b/>
                <w:sz w:val="22"/>
                <w:szCs w:val="22"/>
              </w:rPr>
            </w:pPr>
            <w:r w:rsidRPr="00597EB8">
              <w:rPr>
                <w:sz w:val="22"/>
                <w:szCs w:val="22"/>
              </w:rPr>
              <w:t>UBND THÀNH PHỐ HỒ CHÍ MINH</w:t>
            </w:r>
          </w:p>
        </w:tc>
        <w:tc>
          <w:tcPr>
            <w:tcW w:w="0" w:type="auto"/>
            <w:hideMark/>
          </w:tcPr>
          <w:p w:rsidR="00597EB8" w:rsidRPr="00597EB8" w:rsidRDefault="00597EB8">
            <w:pPr>
              <w:jc w:val="center"/>
              <w:rPr>
                <w:b/>
                <w:sz w:val="22"/>
                <w:szCs w:val="22"/>
              </w:rPr>
            </w:pPr>
            <w:r w:rsidRPr="00597EB8">
              <w:rPr>
                <w:b/>
                <w:sz w:val="22"/>
                <w:szCs w:val="22"/>
              </w:rPr>
              <w:t>CỘNG HÒA XÃ HỘI  CHỦ NGHĨA VIỆT NAM</w:t>
            </w:r>
          </w:p>
        </w:tc>
      </w:tr>
      <w:tr w:rsidR="00597EB8" w:rsidTr="00597EB8">
        <w:trPr>
          <w:trHeight w:val="334"/>
        </w:trPr>
        <w:tc>
          <w:tcPr>
            <w:tcW w:w="4820" w:type="dxa"/>
            <w:hideMark/>
          </w:tcPr>
          <w:p w:rsidR="00597EB8" w:rsidRPr="00597EB8" w:rsidRDefault="00597EB8">
            <w:pPr>
              <w:jc w:val="center"/>
              <w:rPr>
                <w:b/>
                <w:sz w:val="22"/>
                <w:szCs w:val="22"/>
              </w:rPr>
            </w:pPr>
            <w:r w:rsidRPr="00597EB8">
              <w:rPr>
                <w:b/>
                <w:sz w:val="22"/>
                <w:szCs w:val="22"/>
              </w:rPr>
              <w:t>TRƯỜNG CAO ĐẲNG LÝ TỰ TRỌNG</w:t>
            </w:r>
          </w:p>
        </w:tc>
        <w:tc>
          <w:tcPr>
            <w:tcW w:w="0" w:type="auto"/>
            <w:hideMark/>
          </w:tcPr>
          <w:p w:rsidR="00597EB8" w:rsidRPr="00597EB8" w:rsidRDefault="00597EB8">
            <w:pPr>
              <w:jc w:val="center"/>
              <w:rPr>
                <w:b/>
                <w:sz w:val="22"/>
                <w:szCs w:val="22"/>
              </w:rPr>
            </w:pPr>
            <w:r w:rsidRPr="00597EB8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35566454" wp14:editId="4E53BB5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207645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97EB8">
              <w:rPr>
                <w:b/>
                <w:sz w:val="22"/>
                <w:szCs w:val="22"/>
              </w:rPr>
              <w:t>Độc</w:t>
            </w:r>
            <w:proofErr w:type="spellEnd"/>
            <w:r w:rsidRPr="00597EB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97EB8">
              <w:rPr>
                <w:b/>
                <w:sz w:val="22"/>
                <w:szCs w:val="22"/>
              </w:rPr>
              <w:t>lập</w:t>
            </w:r>
            <w:proofErr w:type="spellEnd"/>
            <w:r w:rsidRPr="00597EB8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597EB8">
              <w:rPr>
                <w:b/>
                <w:sz w:val="22"/>
                <w:szCs w:val="22"/>
              </w:rPr>
              <w:t>Tự</w:t>
            </w:r>
            <w:proofErr w:type="spellEnd"/>
            <w:r w:rsidRPr="00597EB8">
              <w:rPr>
                <w:b/>
                <w:sz w:val="22"/>
                <w:szCs w:val="22"/>
              </w:rPr>
              <w:t xml:space="preserve"> do - </w:t>
            </w:r>
            <w:proofErr w:type="spellStart"/>
            <w:r w:rsidRPr="00597EB8">
              <w:rPr>
                <w:b/>
                <w:sz w:val="22"/>
                <w:szCs w:val="22"/>
              </w:rPr>
              <w:t>Hạnh</w:t>
            </w:r>
            <w:proofErr w:type="spellEnd"/>
            <w:r w:rsidRPr="00597EB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97EB8">
              <w:rPr>
                <w:b/>
                <w:sz w:val="22"/>
                <w:szCs w:val="22"/>
              </w:rPr>
              <w:t>phúc</w:t>
            </w:r>
            <w:proofErr w:type="spellEnd"/>
          </w:p>
        </w:tc>
      </w:tr>
      <w:tr w:rsidR="00597EB8" w:rsidTr="00597EB8">
        <w:trPr>
          <w:trHeight w:val="318"/>
        </w:trPr>
        <w:tc>
          <w:tcPr>
            <w:tcW w:w="4820" w:type="dxa"/>
            <w:hideMark/>
          </w:tcPr>
          <w:p w:rsidR="00597EB8" w:rsidRDefault="00597EB8">
            <w:pPr>
              <w:jc w:val="center"/>
              <w:rPr>
                <w:b/>
                <w:sz w:val="22"/>
                <w:szCs w:val="22"/>
              </w:rPr>
            </w:pPr>
            <w:r w:rsidRPr="00597EB8">
              <w:rPr>
                <w:b/>
                <w:sz w:val="22"/>
                <w:szCs w:val="22"/>
              </w:rPr>
              <w:t>THÀNH PHỐ HỒ CHÍ MINH</w:t>
            </w:r>
          </w:p>
          <w:p w:rsidR="00597EB8" w:rsidRPr="00597EB8" w:rsidRDefault="00597EB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KHOA </w:t>
            </w:r>
            <w:proofErr w:type="spellStart"/>
            <w:r>
              <w:rPr>
                <w:b/>
                <w:sz w:val="22"/>
                <w:szCs w:val="22"/>
              </w:rPr>
              <w:t>KHOA</w:t>
            </w:r>
            <w:proofErr w:type="spellEnd"/>
            <w:r>
              <w:rPr>
                <w:b/>
                <w:sz w:val="22"/>
                <w:szCs w:val="22"/>
              </w:rPr>
              <w:t xml:space="preserve"> HỌC CƠ BẢN</w:t>
            </w:r>
          </w:p>
        </w:tc>
        <w:tc>
          <w:tcPr>
            <w:tcW w:w="0" w:type="auto"/>
          </w:tcPr>
          <w:p w:rsidR="00597EB8" w:rsidRPr="00597EB8" w:rsidRDefault="00597EB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97EB8" w:rsidTr="00597EB8">
        <w:trPr>
          <w:trHeight w:val="318"/>
        </w:trPr>
        <w:tc>
          <w:tcPr>
            <w:tcW w:w="4820" w:type="dxa"/>
            <w:hideMark/>
          </w:tcPr>
          <w:p w:rsidR="00597EB8" w:rsidRDefault="00597EB8">
            <w:pPr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6350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597EB8" w:rsidRDefault="00597EB8">
            <w:pPr>
              <w:rPr>
                <w:b/>
                <w:sz w:val="26"/>
                <w:szCs w:val="26"/>
              </w:rPr>
            </w:pPr>
          </w:p>
          <w:p w:rsidR="00597EB8" w:rsidRDefault="00597EB8">
            <w:pPr>
              <w:rPr>
                <w:b/>
                <w:sz w:val="26"/>
                <w:szCs w:val="26"/>
              </w:rPr>
            </w:pPr>
          </w:p>
        </w:tc>
      </w:tr>
    </w:tbl>
    <w:p w:rsidR="000E7165" w:rsidRDefault="00597EB8" w:rsidP="00597EB8">
      <w:pPr>
        <w:jc w:val="center"/>
        <w:rPr>
          <w:b/>
        </w:rPr>
      </w:pPr>
      <w:r w:rsidRPr="00597EB8">
        <w:rPr>
          <w:b/>
        </w:rPr>
        <w:t>THI TÌM HIỂU VỀ LUẬT DÂN SỰ</w:t>
      </w:r>
    </w:p>
    <w:p w:rsidR="00597EB8" w:rsidRPr="00597EB8" w:rsidRDefault="00597EB8" w:rsidP="00597EB8">
      <w:pPr>
        <w:spacing w:after="200" w:line="360" w:lineRule="auto"/>
        <w:ind w:firstLine="720"/>
        <w:rPr>
          <w:rFonts w:eastAsia="Calibri"/>
          <w:sz w:val="28"/>
          <w:szCs w:val="28"/>
          <w:lang w:val="vi-VN" w:eastAsia="vi-VN"/>
        </w:rPr>
      </w:pPr>
      <w:proofErr w:type="spellStart"/>
      <w:r>
        <w:rPr>
          <w:rFonts w:eastAsia="Calibri"/>
          <w:sz w:val="28"/>
          <w:szCs w:val="28"/>
          <w:lang w:eastAsia="vi-VN"/>
        </w:rPr>
        <w:t>Câu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1: </w:t>
      </w:r>
      <w:r w:rsidRPr="00597EB8">
        <w:rPr>
          <w:rFonts w:eastAsia="Calibri"/>
          <w:sz w:val="28"/>
          <w:szCs w:val="28"/>
          <w:lang w:val="vi-VN" w:eastAsia="vi-VN"/>
        </w:rPr>
        <w:t xml:space="preserve">Bà Lan và ông Bình yêu nhau, năm 2003 tổ chức tiệc cưới rất lớn, vì bận rất nhiều việc nên không ra phường đăng ký kết hôn, nhưng họ </w:t>
      </w:r>
      <w:proofErr w:type="spellStart"/>
      <w:r w:rsidRPr="00597EB8">
        <w:rPr>
          <w:rFonts w:eastAsia="Calibri"/>
          <w:sz w:val="28"/>
          <w:szCs w:val="28"/>
          <w:lang w:eastAsia="vi-VN"/>
        </w:rPr>
        <w:t>tổ</w:t>
      </w:r>
      <w:proofErr w:type="spellEnd"/>
      <w:r w:rsidRPr="00597EB8"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 w:rsidRPr="00597EB8">
        <w:rPr>
          <w:rFonts w:eastAsia="Calibri"/>
          <w:sz w:val="28"/>
          <w:szCs w:val="28"/>
          <w:lang w:eastAsia="vi-VN"/>
        </w:rPr>
        <w:t>chức</w:t>
      </w:r>
      <w:proofErr w:type="spellEnd"/>
      <w:r w:rsidRPr="00597EB8">
        <w:rPr>
          <w:rFonts w:eastAsia="Calibri"/>
          <w:sz w:val="28"/>
          <w:szCs w:val="28"/>
          <w:lang w:eastAsia="vi-VN"/>
        </w:rPr>
        <w:t xml:space="preserve"> </w:t>
      </w:r>
      <w:r w:rsidRPr="00597EB8">
        <w:rPr>
          <w:rFonts w:eastAsia="Calibri"/>
          <w:sz w:val="28"/>
          <w:szCs w:val="28"/>
          <w:lang w:val="vi-VN" w:eastAsia="vi-VN"/>
        </w:rPr>
        <w:t>lễ cưới lớn</w:t>
      </w:r>
      <w:r w:rsidRPr="00597EB8">
        <w:rPr>
          <w:rFonts w:eastAsia="Calibri"/>
          <w:sz w:val="28"/>
          <w:szCs w:val="28"/>
          <w:lang w:eastAsia="vi-VN"/>
        </w:rPr>
        <w:t>,</w:t>
      </w:r>
      <w:r w:rsidRPr="00597EB8">
        <w:rPr>
          <w:rFonts w:eastAsia="Calibri"/>
          <w:sz w:val="28"/>
          <w:szCs w:val="28"/>
          <w:lang w:val="vi-VN" w:eastAsia="vi-VN"/>
        </w:rPr>
        <w:t xml:space="preserve"> nhiều bà con hàng xóm bạn bè đến dự đông đủ, đặc biệt là có chủ tịch xã đến dự… Sau 3 năm chung sống, họ có một con chung là Tý. Bởi vì ông Bình thường xuyên đi công tác xa nhà, nên bà Lan không đồng ý tiếp tục sống chung (bà Lan muốn ly dị) và ông Bình đồng ý.</w:t>
      </w:r>
      <w:r w:rsidR="00703F9E">
        <w:rPr>
          <w:rFonts w:eastAsia="Calibri"/>
          <w:sz w:val="28"/>
          <w:szCs w:val="28"/>
          <w:lang w:eastAsia="vi-VN"/>
        </w:rPr>
        <w:t xml:space="preserve"> </w:t>
      </w:r>
      <w:r w:rsidRPr="00597EB8">
        <w:rPr>
          <w:rFonts w:eastAsia="Calibri"/>
          <w:sz w:val="28"/>
          <w:szCs w:val="28"/>
          <w:lang w:eastAsia="vi-VN"/>
        </w:rPr>
        <w:t>A</w:t>
      </w:r>
      <w:r w:rsidRPr="00597EB8">
        <w:rPr>
          <w:rFonts w:eastAsia="Calibri"/>
          <w:sz w:val="28"/>
          <w:szCs w:val="28"/>
          <w:lang w:val="vi-VN" w:eastAsia="vi-VN"/>
        </w:rPr>
        <w:t>nh/chị cho biết:</w:t>
      </w:r>
    </w:p>
    <w:p w:rsidR="00597EB8" w:rsidRPr="00597EB8" w:rsidRDefault="00597EB8" w:rsidP="00597EB8">
      <w:pPr>
        <w:spacing w:after="200" w:line="360" w:lineRule="auto"/>
        <w:ind w:firstLine="426"/>
        <w:rPr>
          <w:rFonts w:eastAsia="Calibri"/>
          <w:sz w:val="28"/>
          <w:szCs w:val="28"/>
          <w:lang w:val="vi-VN" w:eastAsia="vi-VN"/>
        </w:rPr>
      </w:pPr>
      <w:r w:rsidRPr="00597EB8">
        <w:rPr>
          <w:rFonts w:eastAsia="Calibri"/>
          <w:sz w:val="28"/>
          <w:szCs w:val="28"/>
          <w:lang w:val="vi-VN" w:eastAsia="vi-VN"/>
        </w:rPr>
        <w:t>a/ Bà Lan và ông Bình có phải nộp đơn ra tòa để ly dị hay không? Giải thích?</w:t>
      </w:r>
    </w:p>
    <w:p w:rsidR="00597EB8" w:rsidRDefault="00597EB8" w:rsidP="00597EB8">
      <w:pPr>
        <w:spacing w:line="360" w:lineRule="auto"/>
        <w:ind w:firstLine="426"/>
        <w:jc w:val="both"/>
        <w:rPr>
          <w:rFonts w:eastAsia="Calibri"/>
          <w:sz w:val="28"/>
          <w:szCs w:val="28"/>
          <w:lang w:eastAsia="vi-VN"/>
        </w:rPr>
      </w:pPr>
      <w:r w:rsidRPr="00597EB8">
        <w:rPr>
          <w:rFonts w:eastAsia="Calibri"/>
          <w:sz w:val="28"/>
          <w:szCs w:val="28"/>
          <w:lang w:val="vi-VN" w:eastAsia="vi-VN"/>
        </w:rPr>
        <w:t>b/ Tài sản chung sẽ chia như thế nào? Giải thích?</w:t>
      </w:r>
    </w:p>
    <w:p w:rsidR="00597EB8" w:rsidRPr="00597EB8" w:rsidRDefault="00597EB8" w:rsidP="00597EB8">
      <w:pPr>
        <w:spacing w:line="360" w:lineRule="auto"/>
        <w:ind w:firstLine="426"/>
        <w:jc w:val="both"/>
        <w:rPr>
          <w:rFonts w:eastAsia="Calibri"/>
          <w:b/>
          <w:sz w:val="28"/>
          <w:szCs w:val="28"/>
          <w:lang w:eastAsia="vi-VN"/>
        </w:rPr>
      </w:pPr>
      <w:proofErr w:type="spellStart"/>
      <w:r w:rsidRPr="00597EB8">
        <w:rPr>
          <w:rFonts w:eastAsia="Calibri"/>
          <w:b/>
          <w:sz w:val="28"/>
          <w:szCs w:val="28"/>
          <w:lang w:eastAsia="vi-VN"/>
        </w:rPr>
        <w:t>Trả</w:t>
      </w:r>
      <w:proofErr w:type="spellEnd"/>
      <w:r w:rsidRPr="00597EB8">
        <w:rPr>
          <w:rFonts w:eastAsia="Calibri"/>
          <w:b/>
          <w:sz w:val="28"/>
          <w:szCs w:val="28"/>
          <w:lang w:eastAsia="vi-VN"/>
        </w:rPr>
        <w:t xml:space="preserve"> </w:t>
      </w:r>
      <w:proofErr w:type="spellStart"/>
      <w:r w:rsidRPr="00597EB8">
        <w:rPr>
          <w:rFonts w:eastAsia="Calibri"/>
          <w:b/>
          <w:sz w:val="28"/>
          <w:szCs w:val="28"/>
          <w:lang w:eastAsia="vi-VN"/>
        </w:rPr>
        <w:t>lời</w:t>
      </w:r>
      <w:proofErr w:type="spellEnd"/>
      <w:r w:rsidRPr="00597EB8">
        <w:rPr>
          <w:rFonts w:eastAsia="Calibri"/>
          <w:b/>
          <w:sz w:val="28"/>
          <w:szCs w:val="28"/>
          <w:lang w:eastAsia="vi-VN"/>
        </w:rPr>
        <w:t>:</w:t>
      </w:r>
    </w:p>
    <w:p w:rsidR="00597EB8" w:rsidRDefault="00597EB8" w:rsidP="00597EB8">
      <w:pPr>
        <w:spacing w:line="360" w:lineRule="auto"/>
        <w:ind w:firstLine="426"/>
        <w:jc w:val="both"/>
        <w:rPr>
          <w:rFonts w:eastAsia="Calibri"/>
          <w:sz w:val="28"/>
          <w:szCs w:val="28"/>
          <w:lang w:eastAsia="vi-VN"/>
        </w:rPr>
      </w:pPr>
      <w:r>
        <w:rPr>
          <w:rFonts w:eastAsia="Calibri"/>
          <w:sz w:val="28"/>
          <w:szCs w:val="28"/>
          <w:lang w:eastAsia="vi-VN"/>
        </w:rPr>
        <w:t xml:space="preserve">a) </w:t>
      </w:r>
      <w:proofErr w:type="spellStart"/>
      <w:r>
        <w:rPr>
          <w:rFonts w:eastAsia="Calibri"/>
          <w:sz w:val="28"/>
          <w:szCs w:val="28"/>
          <w:lang w:eastAsia="vi-VN"/>
        </w:rPr>
        <w:t>Trước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khi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ra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tòa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làm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giấy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ly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hôn</w:t>
      </w:r>
      <w:proofErr w:type="spellEnd"/>
      <w:r>
        <w:rPr>
          <w:rFonts w:eastAsia="Calibri"/>
          <w:sz w:val="28"/>
          <w:szCs w:val="28"/>
          <w:lang w:eastAsia="vi-VN"/>
        </w:rPr>
        <w:t xml:space="preserve">, </w:t>
      </w:r>
      <w:proofErr w:type="spellStart"/>
      <w:r>
        <w:rPr>
          <w:rFonts w:eastAsia="Calibri"/>
          <w:sz w:val="28"/>
          <w:szCs w:val="28"/>
          <w:lang w:eastAsia="vi-VN"/>
        </w:rPr>
        <w:t>bà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proofErr w:type="gramStart"/>
      <w:r>
        <w:rPr>
          <w:rFonts w:eastAsia="Calibri"/>
          <w:sz w:val="28"/>
          <w:szCs w:val="28"/>
          <w:lang w:eastAsia="vi-VN"/>
        </w:rPr>
        <w:t>Lan</w:t>
      </w:r>
      <w:proofErr w:type="spellEnd"/>
      <w:proofErr w:type="gram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và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ông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Bình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phài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ra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phường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làm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giấy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kết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hôn</w:t>
      </w:r>
      <w:proofErr w:type="spellEnd"/>
      <w:r>
        <w:rPr>
          <w:rFonts w:eastAsia="Calibri"/>
          <w:sz w:val="28"/>
          <w:szCs w:val="28"/>
          <w:lang w:eastAsia="vi-VN"/>
        </w:rPr>
        <w:t xml:space="preserve">, </w:t>
      </w:r>
      <w:proofErr w:type="spellStart"/>
      <w:r>
        <w:rPr>
          <w:rFonts w:eastAsia="Calibri"/>
          <w:sz w:val="28"/>
          <w:szCs w:val="28"/>
          <w:lang w:eastAsia="vi-VN"/>
        </w:rPr>
        <w:t>vì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ông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bà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sống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chung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với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nhau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và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có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con </w:t>
      </w:r>
      <w:proofErr w:type="spellStart"/>
      <w:r>
        <w:rPr>
          <w:rFonts w:eastAsia="Calibri"/>
          <w:sz w:val="28"/>
          <w:szCs w:val="28"/>
          <w:lang w:eastAsia="vi-VN"/>
        </w:rPr>
        <w:t>cái</w:t>
      </w:r>
      <w:proofErr w:type="spellEnd"/>
      <w:r>
        <w:rPr>
          <w:rFonts w:eastAsia="Calibri"/>
          <w:sz w:val="28"/>
          <w:szCs w:val="28"/>
          <w:lang w:eastAsia="vi-VN"/>
        </w:rPr>
        <w:t xml:space="preserve">, </w:t>
      </w:r>
      <w:proofErr w:type="spellStart"/>
      <w:r>
        <w:rPr>
          <w:rFonts w:eastAsia="Calibri"/>
          <w:sz w:val="28"/>
          <w:szCs w:val="28"/>
          <w:lang w:eastAsia="vi-VN"/>
        </w:rPr>
        <w:t>nỗi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ngoại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hai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bên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và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họ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hàng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đều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chứng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kiến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sự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đám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cưới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của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họ</w:t>
      </w:r>
      <w:proofErr w:type="spellEnd"/>
      <w:r>
        <w:rPr>
          <w:rFonts w:eastAsia="Calibri"/>
          <w:sz w:val="28"/>
          <w:szCs w:val="28"/>
          <w:lang w:eastAsia="vi-VN"/>
        </w:rPr>
        <w:t xml:space="preserve">. </w:t>
      </w:r>
      <w:proofErr w:type="spellStart"/>
      <w:r>
        <w:rPr>
          <w:rFonts w:eastAsia="Calibri"/>
          <w:sz w:val="28"/>
          <w:szCs w:val="28"/>
          <w:lang w:eastAsia="vi-VN"/>
        </w:rPr>
        <w:t>Mặt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khác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vì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họ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có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con </w:t>
      </w:r>
      <w:proofErr w:type="spellStart"/>
      <w:r>
        <w:rPr>
          <w:rFonts w:eastAsia="Calibri"/>
          <w:sz w:val="28"/>
          <w:szCs w:val="28"/>
          <w:lang w:eastAsia="vi-VN"/>
        </w:rPr>
        <w:t>cái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nên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phải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làm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giấy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khai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sanh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cho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con </w:t>
      </w:r>
      <w:proofErr w:type="spellStart"/>
      <w:r>
        <w:rPr>
          <w:rFonts w:eastAsia="Calibri"/>
          <w:sz w:val="28"/>
          <w:szCs w:val="28"/>
          <w:lang w:eastAsia="vi-VN"/>
        </w:rPr>
        <w:t>họ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do </w:t>
      </w:r>
      <w:proofErr w:type="spellStart"/>
      <w:r>
        <w:rPr>
          <w:rFonts w:eastAsia="Calibri"/>
          <w:sz w:val="28"/>
          <w:szCs w:val="28"/>
          <w:lang w:eastAsia="vi-VN"/>
        </w:rPr>
        <w:t>dó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họ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phải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làm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giấy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kết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hôn</w:t>
      </w:r>
      <w:proofErr w:type="spellEnd"/>
      <w:r>
        <w:rPr>
          <w:rFonts w:eastAsia="Calibri"/>
          <w:sz w:val="28"/>
          <w:szCs w:val="28"/>
          <w:lang w:eastAsia="vi-VN"/>
        </w:rPr>
        <w:t xml:space="preserve">. Sauk hi </w:t>
      </w:r>
      <w:proofErr w:type="spellStart"/>
      <w:r>
        <w:rPr>
          <w:rFonts w:eastAsia="Calibri"/>
          <w:sz w:val="28"/>
          <w:szCs w:val="28"/>
          <w:lang w:eastAsia="vi-VN"/>
        </w:rPr>
        <w:t>có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giấy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kết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hôn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họ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mới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ra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tòa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làm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giấy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ly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proofErr w:type="gramStart"/>
      <w:r>
        <w:rPr>
          <w:rFonts w:eastAsia="Calibri"/>
          <w:sz w:val="28"/>
          <w:szCs w:val="28"/>
          <w:lang w:eastAsia="vi-VN"/>
        </w:rPr>
        <w:t>hôn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.</w:t>
      </w:r>
      <w:proofErr w:type="gramEnd"/>
    </w:p>
    <w:p w:rsidR="00597EB8" w:rsidRDefault="00597EB8" w:rsidP="00597EB8">
      <w:pPr>
        <w:spacing w:line="360" w:lineRule="auto"/>
        <w:ind w:firstLine="426"/>
        <w:jc w:val="both"/>
        <w:rPr>
          <w:rFonts w:eastAsia="Calibri"/>
          <w:sz w:val="28"/>
          <w:szCs w:val="28"/>
          <w:lang w:eastAsia="vi-VN"/>
        </w:rPr>
      </w:pPr>
      <w:r>
        <w:rPr>
          <w:rFonts w:eastAsia="Calibri"/>
          <w:sz w:val="28"/>
          <w:szCs w:val="28"/>
          <w:lang w:eastAsia="vi-VN"/>
        </w:rPr>
        <w:t xml:space="preserve">b) </w:t>
      </w:r>
      <w:proofErr w:type="spellStart"/>
      <w:r>
        <w:rPr>
          <w:rFonts w:eastAsia="Calibri"/>
          <w:sz w:val="28"/>
          <w:szCs w:val="28"/>
          <w:lang w:eastAsia="vi-VN"/>
        </w:rPr>
        <w:t>Sau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khi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ra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tòa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nộp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đơn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xin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ly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hôn</w:t>
      </w:r>
      <w:proofErr w:type="spellEnd"/>
      <w:r>
        <w:rPr>
          <w:rFonts w:eastAsia="Calibri"/>
          <w:sz w:val="28"/>
          <w:szCs w:val="28"/>
          <w:lang w:eastAsia="vi-VN"/>
        </w:rPr>
        <w:t xml:space="preserve">, </w:t>
      </w:r>
      <w:proofErr w:type="spellStart"/>
      <w:r>
        <w:rPr>
          <w:rFonts w:eastAsia="Calibri"/>
          <w:sz w:val="28"/>
          <w:szCs w:val="28"/>
          <w:lang w:eastAsia="vi-VN"/>
        </w:rPr>
        <w:t>tòa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án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thụ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lý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>
        <w:rPr>
          <w:rFonts w:eastAsia="Calibri"/>
          <w:sz w:val="28"/>
          <w:szCs w:val="28"/>
          <w:lang w:eastAsia="vi-VN"/>
        </w:rPr>
        <w:t>đơn</w:t>
      </w:r>
      <w:proofErr w:type="spellEnd"/>
      <w:r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 w:rsidR="00703F9E">
        <w:rPr>
          <w:rFonts w:eastAsia="Calibri"/>
          <w:sz w:val="28"/>
          <w:szCs w:val="28"/>
          <w:lang w:eastAsia="vi-VN"/>
        </w:rPr>
        <w:t>xét</w:t>
      </w:r>
      <w:proofErr w:type="spellEnd"/>
      <w:r w:rsidR="00703F9E"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proofErr w:type="gramStart"/>
      <w:r w:rsidR="00703F9E">
        <w:rPr>
          <w:rFonts w:eastAsia="Calibri"/>
          <w:sz w:val="28"/>
          <w:szCs w:val="28"/>
          <w:lang w:eastAsia="vi-VN"/>
        </w:rPr>
        <w:t>xử</w:t>
      </w:r>
      <w:proofErr w:type="spellEnd"/>
      <w:r w:rsidR="00703F9E">
        <w:rPr>
          <w:rFonts w:eastAsia="Calibri"/>
          <w:sz w:val="28"/>
          <w:szCs w:val="28"/>
          <w:lang w:eastAsia="vi-VN"/>
        </w:rPr>
        <w:t xml:space="preserve">  </w:t>
      </w:r>
      <w:proofErr w:type="spellStart"/>
      <w:r w:rsidR="00703F9E">
        <w:rPr>
          <w:rFonts w:eastAsia="Calibri"/>
          <w:sz w:val="28"/>
          <w:szCs w:val="28"/>
          <w:lang w:eastAsia="vi-VN"/>
        </w:rPr>
        <w:t>về</w:t>
      </w:r>
      <w:proofErr w:type="spellEnd"/>
      <w:proofErr w:type="gramEnd"/>
      <w:r w:rsidR="00703F9E"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 w:rsidR="00703F9E">
        <w:rPr>
          <w:rFonts w:eastAsia="Calibri"/>
          <w:sz w:val="28"/>
          <w:szCs w:val="28"/>
          <w:lang w:eastAsia="vi-VN"/>
        </w:rPr>
        <w:t>quyền</w:t>
      </w:r>
      <w:proofErr w:type="spellEnd"/>
      <w:r w:rsidR="00703F9E"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 w:rsidR="00703F9E">
        <w:rPr>
          <w:rFonts w:eastAsia="Calibri"/>
          <w:sz w:val="28"/>
          <w:szCs w:val="28"/>
          <w:lang w:eastAsia="vi-VN"/>
        </w:rPr>
        <w:t>nuôi</w:t>
      </w:r>
      <w:proofErr w:type="spellEnd"/>
      <w:r w:rsidR="00703F9E">
        <w:rPr>
          <w:rFonts w:eastAsia="Calibri"/>
          <w:sz w:val="28"/>
          <w:szCs w:val="28"/>
          <w:lang w:eastAsia="vi-VN"/>
        </w:rPr>
        <w:t xml:space="preserve"> con </w:t>
      </w:r>
      <w:proofErr w:type="spellStart"/>
      <w:r w:rsidR="00703F9E">
        <w:rPr>
          <w:rFonts w:eastAsia="Calibri"/>
          <w:sz w:val="28"/>
          <w:szCs w:val="28"/>
          <w:lang w:eastAsia="vi-VN"/>
        </w:rPr>
        <w:t>và</w:t>
      </w:r>
      <w:proofErr w:type="spellEnd"/>
      <w:r w:rsidR="00703F9E"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 w:rsidR="00703F9E">
        <w:rPr>
          <w:rFonts w:eastAsia="Calibri"/>
          <w:sz w:val="28"/>
          <w:szCs w:val="28"/>
          <w:lang w:eastAsia="vi-VN"/>
        </w:rPr>
        <w:t>tài</w:t>
      </w:r>
      <w:proofErr w:type="spellEnd"/>
      <w:r w:rsidR="00703F9E"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 w:rsidR="00703F9E">
        <w:rPr>
          <w:rFonts w:eastAsia="Calibri"/>
          <w:sz w:val="28"/>
          <w:szCs w:val="28"/>
          <w:lang w:eastAsia="vi-VN"/>
        </w:rPr>
        <w:t>sản</w:t>
      </w:r>
      <w:proofErr w:type="spellEnd"/>
      <w:r w:rsidR="00703F9E"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 w:rsidR="00703F9E">
        <w:rPr>
          <w:rFonts w:eastAsia="Calibri"/>
          <w:sz w:val="28"/>
          <w:szCs w:val="28"/>
          <w:lang w:eastAsia="vi-VN"/>
        </w:rPr>
        <w:t>theo</w:t>
      </w:r>
      <w:proofErr w:type="spellEnd"/>
      <w:r w:rsidR="00703F9E"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 w:rsidR="00703F9E">
        <w:rPr>
          <w:rFonts w:eastAsia="Calibri"/>
          <w:sz w:val="28"/>
          <w:szCs w:val="28"/>
          <w:lang w:eastAsia="vi-VN"/>
        </w:rPr>
        <w:t>quy</w:t>
      </w:r>
      <w:proofErr w:type="spellEnd"/>
      <w:r w:rsidR="00703F9E"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 w:rsidR="00703F9E">
        <w:rPr>
          <w:rFonts w:eastAsia="Calibri"/>
          <w:sz w:val="28"/>
          <w:szCs w:val="28"/>
          <w:lang w:eastAsia="vi-VN"/>
        </w:rPr>
        <w:t>định</w:t>
      </w:r>
      <w:proofErr w:type="spellEnd"/>
      <w:r w:rsidR="00703F9E"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 w:rsidR="00703F9E">
        <w:rPr>
          <w:rFonts w:eastAsia="Calibri"/>
          <w:sz w:val="28"/>
          <w:szCs w:val="28"/>
          <w:lang w:eastAsia="vi-VN"/>
        </w:rPr>
        <w:t>luật</w:t>
      </w:r>
      <w:proofErr w:type="spellEnd"/>
      <w:r w:rsidR="00703F9E"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 w:rsidR="00703F9E">
        <w:rPr>
          <w:rFonts w:eastAsia="Calibri"/>
          <w:sz w:val="28"/>
          <w:szCs w:val="28"/>
          <w:lang w:eastAsia="vi-VN"/>
        </w:rPr>
        <w:t>pháp</w:t>
      </w:r>
      <w:proofErr w:type="spellEnd"/>
      <w:r w:rsidR="00703F9E"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 w:rsidR="00703F9E">
        <w:rPr>
          <w:rFonts w:eastAsia="Calibri"/>
          <w:sz w:val="28"/>
          <w:szCs w:val="28"/>
          <w:lang w:eastAsia="vi-VN"/>
        </w:rPr>
        <w:t>của</w:t>
      </w:r>
      <w:proofErr w:type="spellEnd"/>
      <w:r w:rsidR="00703F9E"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 w:rsidR="00703F9E">
        <w:rPr>
          <w:rFonts w:eastAsia="Calibri"/>
          <w:sz w:val="28"/>
          <w:szCs w:val="28"/>
          <w:lang w:eastAsia="vi-VN"/>
        </w:rPr>
        <w:t>nước</w:t>
      </w:r>
      <w:proofErr w:type="spellEnd"/>
      <w:r w:rsidR="00703F9E"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 w:rsidR="00703F9E">
        <w:rPr>
          <w:rFonts w:eastAsia="Calibri"/>
          <w:sz w:val="28"/>
          <w:szCs w:val="28"/>
          <w:lang w:eastAsia="vi-VN"/>
        </w:rPr>
        <w:t>Việt</w:t>
      </w:r>
      <w:proofErr w:type="spellEnd"/>
      <w:r w:rsidR="00703F9E">
        <w:rPr>
          <w:rFonts w:eastAsia="Calibri"/>
          <w:sz w:val="28"/>
          <w:szCs w:val="28"/>
          <w:lang w:eastAsia="vi-VN"/>
        </w:rPr>
        <w:t xml:space="preserve"> </w:t>
      </w:r>
      <w:proofErr w:type="spellStart"/>
      <w:r w:rsidR="00703F9E">
        <w:rPr>
          <w:rFonts w:eastAsia="Calibri"/>
          <w:sz w:val="28"/>
          <w:szCs w:val="28"/>
          <w:lang w:eastAsia="vi-VN"/>
        </w:rPr>
        <w:t>nam</w:t>
      </w:r>
      <w:proofErr w:type="spellEnd"/>
    </w:p>
    <w:p w:rsidR="00597EB8" w:rsidRPr="00597EB8" w:rsidRDefault="00597EB8" w:rsidP="00597EB8">
      <w:pPr>
        <w:spacing w:line="360" w:lineRule="auto"/>
        <w:jc w:val="both"/>
        <w:rPr>
          <w:rFonts w:eastAsia="Calibri"/>
          <w:b/>
          <w:sz w:val="28"/>
          <w:lang w:eastAsia="vi-VN"/>
        </w:rPr>
      </w:pPr>
      <w:proofErr w:type="spellStart"/>
      <w:r>
        <w:rPr>
          <w:rFonts w:eastAsia="Calibri"/>
          <w:b/>
          <w:sz w:val="28"/>
          <w:lang w:eastAsia="vi-VN"/>
        </w:rPr>
        <w:t>Câu</w:t>
      </w:r>
      <w:proofErr w:type="spellEnd"/>
      <w:r>
        <w:rPr>
          <w:rFonts w:eastAsia="Calibri"/>
          <w:b/>
          <w:sz w:val="28"/>
          <w:lang w:eastAsia="vi-VN"/>
        </w:rPr>
        <w:t xml:space="preserve"> 2</w:t>
      </w:r>
      <w:r w:rsidRPr="00597EB8">
        <w:rPr>
          <w:rFonts w:eastAsia="Calibri"/>
          <w:b/>
          <w:sz w:val="28"/>
          <w:lang w:eastAsia="vi-VN"/>
        </w:rPr>
        <w:t>:</w:t>
      </w:r>
    </w:p>
    <w:p w:rsidR="00597EB8" w:rsidRDefault="00597EB8" w:rsidP="00597EB8">
      <w:pPr>
        <w:spacing w:line="360" w:lineRule="auto"/>
        <w:ind w:firstLine="426"/>
        <w:jc w:val="both"/>
        <w:rPr>
          <w:rFonts w:eastAsia="Calibri"/>
          <w:sz w:val="28"/>
          <w:lang w:eastAsia="vi-VN"/>
        </w:rPr>
      </w:pPr>
      <w:proofErr w:type="spellStart"/>
      <w:proofErr w:type="gramStart"/>
      <w:r w:rsidRPr="00597EB8">
        <w:rPr>
          <w:rFonts w:eastAsia="Calibri"/>
          <w:sz w:val="28"/>
          <w:lang w:eastAsia="vi-VN"/>
        </w:rPr>
        <w:t>Bao</w:t>
      </w:r>
      <w:proofErr w:type="spellEnd"/>
      <w:r w:rsidRPr="00597EB8">
        <w:rPr>
          <w:rFonts w:eastAsia="Calibri"/>
          <w:sz w:val="28"/>
          <w:lang w:eastAsia="vi-VN"/>
        </w:rPr>
        <w:t xml:space="preserve"> </w:t>
      </w:r>
      <w:proofErr w:type="spellStart"/>
      <w:r w:rsidRPr="00597EB8">
        <w:rPr>
          <w:rFonts w:eastAsia="Calibri"/>
          <w:sz w:val="28"/>
          <w:lang w:eastAsia="vi-VN"/>
        </w:rPr>
        <w:t>nhiêu</w:t>
      </w:r>
      <w:proofErr w:type="spellEnd"/>
      <w:r w:rsidRPr="00597EB8">
        <w:rPr>
          <w:rFonts w:eastAsia="Calibri"/>
          <w:sz w:val="28"/>
          <w:lang w:eastAsia="vi-VN"/>
        </w:rPr>
        <w:t xml:space="preserve"> </w:t>
      </w:r>
      <w:proofErr w:type="spellStart"/>
      <w:r w:rsidRPr="00597EB8">
        <w:rPr>
          <w:rFonts w:eastAsia="Calibri"/>
          <w:sz w:val="28"/>
          <w:lang w:eastAsia="vi-VN"/>
        </w:rPr>
        <w:t>người</w:t>
      </w:r>
      <w:proofErr w:type="spellEnd"/>
      <w:r w:rsidRPr="00597EB8">
        <w:rPr>
          <w:rFonts w:eastAsia="Calibri"/>
          <w:sz w:val="28"/>
          <w:lang w:eastAsia="vi-VN"/>
        </w:rPr>
        <w:t xml:space="preserve"> </w:t>
      </w:r>
      <w:proofErr w:type="spellStart"/>
      <w:r w:rsidRPr="00597EB8">
        <w:rPr>
          <w:rFonts w:eastAsia="Calibri"/>
          <w:sz w:val="28"/>
          <w:lang w:eastAsia="vi-VN"/>
        </w:rPr>
        <w:t>tham</w:t>
      </w:r>
      <w:proofErr w:type="spellEnd"/>
      <w:r w:rsidRPr="00597EB8">
        <w:rPr>
          <w:rFonts w:eastAsia="Calibri"/>
          <w:sz w:val="28"/>
          <w:lang w:eastAsia="vi-VN"/>
        </w:rPr>
        <w:t xml:space="preserve"> </w:t>
      </w:r>
      <w:proofErr w:type="spellStart"/>
      <w:r w:rsidRPr="00597EB8">
        <w:rPr>
          <w:rFonts w:eastAsia="Calibri"/>
          <w:sz w:val="28"/>
          <w:lang w:eastAsia="vi-VN"/>
        </w:rPr>
        <w:t>gia</w:t>
      </w:r>
      <w:proofErr w:type="spellEnd"/>
      <w:r w:rsidRPr="00597EB8">
        <w:rPr>
          <w:rFonts w:eastAsia="Calibri"/>
          <w:sz w:val="28"/>
          <w:lang w:eastAsia="vi-VN"/>
        </w:rPr>
        <w:t xml:space="preserve"> </w:t>
      </w:r>
      <w:proofErr w:type="spellStart"/>
      <w:r w:rsidRPr="00597EB8">
        <w:rPr>
          <w:rFonts w:eastAsia="Calibri"/>
          <w:sz w:val="28"/>
          <w:lang w:eastAsia="vi-VN"/>
        </w:rPr>
        <w:t>cuộc</w:t>
      </w:r>
      <w:proofErr w:type="spellEnd"/>
      <w:r w:rsidRPr="00597EB8">
        <w:rPr>
          <w:rFonts w:eastAsia="Calibri"/>
          <w:sz w:val="28"/>
          <w:lang w:eastAsia="vi-VN"/>
        </w:rPr>
        <w:t xml:space="preserve"> </w:t>
      </w:r>
      <w:proofErr w:type="spellStart"/>
      <w:r w:rsidRPr="00597EB8">
        <w:rPr>
          <w:rFonts w:eastAsia="Calibri"/>
          <w:sz w:val="28"/>
          <w:lang w:eastAsia="vi-VN"/>
        </w:rPr>
        <w:t>thi</w:t>
      </w:r>
      <w:proofErr w:type="spellEnd"/>
      <w:r w:rsidRPr="00597EB8">
        <w:rPr>
          <w:rFonts w:eastAsia="Calibri"/>
          <w:sz w:val="28"/>
          <w:lang w:eastAsia="vi-VN"/>
        </w:rPr>
        <w:t xml:space="preserve"> </w:t>
      </w:r>
      <w:proofErr w:type="spellStart"/>
      <w:r w:rsidRPr="00597EB8">
        <w:rPr>
          <w:rFonts w:eastAsia="Calibri"/>
          <w:sz w:val="28"/>
          <w:lang w:eastAsia="vi-VN"/>
        </w:rPr>
        <w:t>này</w:t>
      </w:r>
      <w:proofErr w:type="spellEnd"/>
      <w:r w:rsidRPr="00597EB8">
        <w:rPr>
          <w:rFonts w:eastAsia="Calibri"/>
          <w:sz w:val="28"/>
          <w:lang w:eastAsia="vi-VN"/>
        </w:rPr>
        <w:t>?</w:t>
      </w:r>
      <w:proofErr w:type="gramEnd"/>
      <w:r w:rsidRPr="00597EB8">
        <w:rPr>
          <w:rFonts w:eastAsia="Calibri"/>
          <w:sz w:val="28"/>
          <w:lang w:eastAsia="vi-VN"/>
        </w:rPr>
        <w:t xml:space="preserve"> </w:t>
      </w:r>
    </w:p>
    <w:p w:rsidR="00597EB8" w:rsidRDefault="00597EB8" w:rsidP="00597EB8">
      <w:pPr>
        <w:spacing w:line="360" w:lineRule="auto"/>
        <w:jc w:val="both"/>
        <w:rPr>
          <w:rFonts w:eastAsia="Calibri"/>
          <w:sz w:val="28"/>
          <w:lang w:eastAsia="vi-VN"/>
        </w:rPr>
      </w:pPr>
      <w:proofErr w:type="spellStart"/>
      <w:r>
        <w:rPr>
          <w:rFonts w:eastAsia="Calibri"/>
          <w:sz w:val="28"/>
          <w:lang w:eastAsia="vi-VN"/>
        </w:rPr>
        <w:t>Trả</w:t>
      </w:r>
      <w:proofErr w:type="spellEnd"/>
      <w:r>
        <w:rPr>
          <w:rFonts w:eastAsia="Calibri"/>
          <w:sz w:val="28"/>
          <w:lang w:eastAsia="vi-VN"/>
        </w:rPr>
        <w:t xml:space="preserve"> </w:t>
      </w:r>
      <w:proofErr w:type="spellStart"/>
      <w:r>
        <w:rPr>
          <w:rFonts w:eastAsia="Calibri"/>
          <w:sz w:val="28"/>
          <w:lang w:eastAsia="vi-VN"/>
        </w:rPr>
        <w:t>lời</w:t>
      </w:r>
      <w:proofErr w:type="spellEnd"/>
      <w:r>
        <w:rPr>
          <w:rFonts w:eastAsia="Calibri"/>
          <w:sz w:val="28"/>
          <w:lang w:eastAsia="vi-VN"/>
        </w:rPr>
        <w:t xml:space="preserve">: </w:t>
      </w:r>
      <w:proofErr w:type="spellStart"/>
      <w:r>
        <w:rPr>
          <w:rFonts w:eastAsia="Calibri"/>
          <w:sz w:val="28"/>
          <w:lang w:eastAsia="vi-VN"/>
        </w:rPr>
        <w:t>Cuộc</w:t>
      </w:r>
      <w:proofErr w:type="spellEnd"/>
      <w:r>
        <w:rPr>
          <w:rFonts w:eastAsia="Calibri"/>
          <w:sz w:val="28"/>
          <w:lang w:eastAsia="vi-VN"/>
        </w:rPr>
        <w:t xml:space="preserve"> </w:t>
      </w:r>
      <w:proofErr w:type="spellStart"/>
      <w:r>
        <w:rPr>
          <w:rFonts w:eastAsia="Calibri"/>
          <w:sz w:val="28"/>
          <w:lang w:eastAsia="vi-VN"/>
        </w:rPr>
        <w:t>thi</w:t>
      </w:r>
      <w:proofErr w:type="spellEnd"/>
      <w:r>
        <w:rPr>
          <w:rFonts w:eastAsia="Calibri"/>
          <w:sz w:val="28"/>
          <w:lang w:eastAsia="vi-VN"/>
        </w:rPr>
        <w:t xml:space="preserve"> </w:t>
      </w:r>
      <w:proofErr w:type="spellStart"/>
      <w:r>
        <w:rPr>
          <w:rFonts w:eastAsia="Calibri"/>
          <w:sz w:val="28"/>
          <w:lang w:eastAsia="vi-VN"/>
        </w:rPr>
        <w:t>này</w:t>
      </w:r>
      <w:proofErr w:type="spellEnd"/>
      <w:r>
        <w:rPr>
          <w:rFonts w:eastAsia="Calibri"/>
          <w:sz w:val="28"/>
          <w:lang w:eastAsia="vi-VN"/>
        </w:rPr>
        <w:t xml:space="preserve"> </w:t>
      </w:r>
      <w:proofErr w:type="spellStart"/>
      <w:proofErr w:type="gramStart"/>
      <w:r>
        <w:rPr>
          <w:rFonts w:eastAsia="Calibri"/>
          <w:sz w:val="28"/>
          <w:lang w:eastAsia="vi-VN"/>
        </w:rPr>
        <w:t>theo</w:t>
      </w:r>
      <w:proofErr w:type="spellEnd"/>
      <w:proofErr w:type="gramEnd"/>
      <w:r>
        <w:rPr>
          <w:rFonts w:eastAsia="Calibri"/>
          <w:sz w:val="28"/>
          <w:lang w:eastAsia="vi-VN"/>
        </w:rPr>
        <w:t xml:space="preserve"> </w:t>
      </w:r>
      <w:proofErr w:type="spellStart"/>
      <w:r>
        <w:rPr>
          <w:rFonts w:eastAsia="Calibri"/>
          <w:sz w:val="28"/>
          <w:lang w:eastAsia="vi-VN"/>
        </w:rPr>
        <w:t>tôi</w:t>
      </w:r>
      <w:proofErr w:type="spellEnd"/>
      <w:r>
        <w:rPr>
          <w:rFonts w:eastAsia="Calibri"/>
          <w:sz w:val="28"/>
          <w:lang w:eastAsia="vi-VN"/>
        </w:rPr>
        <w:t xml:space="preserve"> </w:t>
      </w:r>
      <w:proofErr w:type="spellStart"/>
      <w:r>
        <w:rPr>
          <w:rFonts w:eastAsia="Calibri"/>
          <w:sz w:val="28"/>
          <w:lang w:eastAsia="vi-VN"/>
        </w:rPr>
        <w:t>dự</w:t>
      </w:r>
      <w:proofErr w:type="spellEnd"/>
      <w:r>
        <w:rPr>
          <w:rFonts w:eastAsia="Calibri"/>
          <w:sz w:val="28"/>
          <w:lang w:eastAsia="vi-VN"/>
        </w:rPr>
        <w:t xml:space="preserve"> </w:t>
      </w:r>
      <w:proofErr w:type="spellStart"/>
      <w:r>
        <w:rPr>
          <w:rFonts w:eastAsia="Calibri"/>
          <w:sz w:val="28"/>
          <w:lang w:eastAsia="vi-VN"/>
        </w:rPr>
        <w:t>đoán</w:t>
      </w:r>
      <w:proofErr w:type="spellEnd"/>
      <w:r>
        <w:rPr>
          <w:rFonts w:eastAsia="Calibri"/>
          <w:sz w:val="28"/>
          <w:lang w:eastAsia="vi-VN"/>
        </w:rPr>
        <w:t xml:space="preserve"> </w:t>
      </w:r>
      <w:proofErr w:type="spellStart"/>
      <w:r>
        <w:rPr>
          <w:rFonts w:eastAsia="Calibri"/>
          <w:sz w:val="28"/>
          <w:lang w:eastAsia="vi-VN"/>
        </w:rPr>
        <w:t>có</w:t>
      </w:r>
      <w:proofErr w:type="spellEnd"/>
      <w:r>
        <w:rPr>
          <w:rFonts w:eastAsia="Calibri"/>
          <w:sz w:val="28"/>
          <w:lang w:eastAsia="vi-VN"/>
        </w:rPr>
        <w:t xml:space="preserve"> 34 </w:t>
      </w:r>
      <w:proofErr w:type="spellStart"/>
      <w:r>
        <w:rPr>
          <w:rFonts w:eastAsia="Calibri"/>
          <w:sz w:val="28"/>
          <w:lang w:eastAsia="vi-VN"/>
        </w:rPr>
        <w:t>người</w:t>
      </w:r>
      <w:proofErr w:type="spellEnd"/>
      <w:r>
        <w:rPr>
          <w:rFonts w:eastAsia="Calibri"/>
          <w:sz w:val="28"/>
          <w:lang w:eastAsia="vi-VN"/>
        </w:rPr>
        <w:t xml:space="preserve"> </w:t>
      </w:r>
      <w:proofErr w:type="spellStart"/>
      <w:r>
        <w:rPr>
          <w:rFonts w:eastAsia="Calibri"/>
          <w:sz w:val="28"/>
          <w:lang w:eastAsia="vi-VN"/>
        </w:rPr>
        <w:t>tham</w:t>
      </w:r>
      <w:proofErr w:type="spellEnd"/>
      <w:r>
        <w:rPr>
          <w:rFonts w:eastAsia="Calibri"/>
          <w:sz w:val="28"/>
          <w:lang w:eastAsia="vi-VN"/>
        </w:rPr>
        <w:t xml:space="preserve"> </w:t>
      </w:r>
      <w:proofErr w:type="spellStart"/>
      <w:r>
        <w:rPr>
          <w:rFonts w:eastAsia="Calibri"/>
          <w:sz w:val="28"/>
          <w:lang w:eastAsia="vi-VN"/>
        </w:rPr>
        <w:t>gia</w:t>
      </w:r>
      <w:proofErr w:type="spellEnd"/>
      <w:r>
        <w:rPr>
          <w:rFonts w:eastAsia="Calibri"/>
          <w:sz w:val="28"/>
          <w:lang w:eastAsia="vi-VN"/>
        </w:rPr>
        <w:t xml:space="preserve"> </w:t>
      </w:r>
      <w:proofErr w:type="spellStart"/>
      <w:r>
        <w:rPr>
          <w:rFonts w:eastAsia="Calibri"/>
          <w:sz w:val="28"/>
          <w:lang w:eastAsia="vi-VN"/>
        </w:rPr>
        <w:t>cuộc</w:t>
      </w:r>
      <w:proofErr w:type="spellEnd"/>
      <w:r>
        <w:rPr>
          <w:rFonts w:eastAsia="Calibri"/>
          <w:sz w:val="28"/>
          <w:lang w:eastAsia="vi-VN"/>
        </w:rPr>
        <w:t xml:space="preserve"> </w:t>
      </w:r>
      <w:proofErr w:type="spellStart"/>
      <w:r>
        <w:rPr>
          <w:rFonts w:eastAsia="Calibri"/>
          <w:sz w:val="28"/>
          <w:lang w:eastAsia="vi-VN"/>
        </w:rPr>
        <w:t>thi</w:t>
      </w:r>
      <w:proofErr w:type="spellEnd"/>
      <w:r>
        <w:rPr>
          <w:rFonts w:eastAsia="Calibri"/>
          <w:sz w:val="28"/>
          <w:lang w:eastAsia="vi-VN"/>
        </w:rPr>
        <w:t xml:space="preserve"> </w:t>
      </w:r>
      <w:proofErr w:type="spellStart"/>
      <w:r>
        <w:rPr>
          <w:rFonts w:eastAsia="Calibri"/>
          <w:sz w:val="28"/>
          <w:lang w:eastAsia="vi-VN"/>
        </w:rPr>
        <w:t>này</w:t>
      </w:r>
      <w:proofErr w:type="spellEnd"/>
      <w:r>
        <w:rPr>
          <w:rFonts w:eastAsia="Calibri"/>
          <w:sz w:val="28"/>
          <w:lang w:eastAsia="vi-VN"/>
        </w:rPr>
        <w:t xml:space="preserve"> </w:t>
      </w:r>
    </w:p>
    <w:p w:rsidR="00703F9E" w:rsidRPr="00703F9E" w:rsidRDefault="00703F9E" w:rsidP="00703F9E">
      <w:pPr>
        <w:spacing w:line="360" w:lineRule="auto"/>
        <w:jc w:val="both"/>
        <w:rPr>
          <w:rFonts w:eastAsia="Calibri"/>
          <w:b/>
          <w:sz w:val="28"/>
          <w:lang w:eastAsia="vi-VN"/>
        </w:rPr>
      </w:pPr>
      <w:proofErr w:type="spellStart"/>
      <w:r w:rsidRPr="00703F9E">
        <w:rPr>
          <w:rFonts w:eastAsia="Calibri"/>
          <w:b/>
          <w:sz w:val="28"/>
          <w:lang w:eastAsia="vi-VN"/>
        </w:rPr>
        <w:t>Câu</w:t>
      </w:r>
      <w:proofErr w:type="spellEnd"/>
      <w:r w:rsidRPr="00703F9E">
        <w:rPr>
          <w:rFonts w:eastAsia="Calibri"/>
          <w:b/>
          <w:sz w:val="28"/>
          <w:lang w:eastAsia="vi-VN"/>
        </w:rPr>
        <w:t xml:space="preserve"> </w:t>
      </w:r>
      <w:r>
        <w:rPr>
          <w:rFonts w:eastAsia="Calibri"/>
          <w:b/>
          <w:sz w:val="28"/>
          <w:lang w:eastAsia="vi-VN"/>
        </w:rPr>
        <w:t>3</w:t>
      </w:r>
      <w:r w:rsidRPr="00703F9E">
        <w:rPr>
          <w:rFonts w:eastAsia="Calibri"/>
          <w:b/>
          <w:sz w:val="28"/>
          <w:lang w:eastAsia="vi-VN"/>
        </w:rPr>
        <w:t xml:space="preserve">: </w:t>
      </w:r>
    </w:p>
    <w:p w:rsidR="00703F9E" w:rsidRDefault="00703F9E" w:rsidP="00703F9E">
      <w:pPr>
        <w:spacing w:line="360" w:lineRule="auto"/>
        <w:ind w:firstLine="426"/>
        <w:jc w:val="both"/>
        <w:rPr>
          <w:rFonts w:eastAsia="Calibri"/>
          <w:sz w:val="28"/>
          <w:lang w:eastAsia="vi-VN"/>
        </w:rPr>
      </w:pPr>
      <w:proofErr w:type="spellStart"/>
      <w:proofErr w:type="gramStart"/>
      <w:r w:rsidRPr="00703F9E">
        <w:rPr>
          <w:rFonts w:eastAsia="Calibri"/>
          <w:sz w:val="28"/>
          <w:lang w:eastAsia="vi-VN"/>
        </w:rPr>
        <w:t>Bao</w:t>
      </w:r>
      <w:proofErr w:type="spellEnd"/>
      <w:r w:rsidRPr="00703F9E">
        <w:rPr>
          <w:rFonts w:eastAsia="Calibri"/>
          <w:sz w:val="28"/>
          <w:lang w:eastAsia="vi-VN"/>
        </w:rPr>
        <w:t xml:space="preserve"> </w:t>
      </w:r>
      <w:proofErr w:type="spellStart"/>
      <w:r w:rsidRPr="00703F9E">
        <w:rPr>
          <w:rFonts w:eastAsia="Calibri"/>
          <w:sz w:val="28"/>
          <w:lang w:eastAsia="vi-VN"/>
        </w:rPr>
        <w:t>nhiêu</w:t>
      </w:r>
      <w:proofErr w:type="spellEnd"/>
      <w:r w:rsidRPr="00703F9E">
        <w:rPr>
          <w:rFonts w:eastAsia="Calibri"/>
          <w:sz w:val="28"/>
          <w:lang w:eastAsia="vi-VN"/>
        </w:rPr>
        <w:t xml:space="preserve"> </w:t>
      </w:r>
      <w:proofErr w:type="spellStart"/>
      <w:r w:rsidRPr="00703F9E">
        <w:rPr>
          <w:rFonts w:eastAsia="Calibri"/>
          <w:sz w:val="28"/>
          <w:lang w:eastAsia="vi-VN"/>
        </w:rPr>
        <w:t>người</w:t>
      </w:r>
      <w:proofErr w:type="spellEnd"/>
      <w:r w:rsidRPr="00703F9E">
        <w:rPr>
          <w:rFonts w:eastAsia="Calibri"/>
          <w:sz w:val="28"/>
          <w:lang w:eastAsia="vi-VN"/>
        </w:rPr>
        <w:t xml:space="preserve"> </w:t>
      </w:r>
      <w:proofErr w:type="spellStart"/>
      <w:r w:rsidRPr="00703F9E">
        <w:rPr>
          <w:rFonts w:eastAsia="Calibri"/>
          <w:sz w:val="28"/>
          <w:lang w:eastAsia="vi-VN"/>
        </w:rPr>
        <w:t>đáp</w:t>
      </w:r>
      <w:proofErr w:type="spellEnd"/>
      <w:r w:rsidRPr="00703F9E">
        <w:rPr>
          <w:rFonts w:eastAsia="Calibri"/>
          <w:sz w:val="28"/>
          <w:lang w:eastAsia="vi-VN"/>
        </w:rPr>
        <w:t xml:space="preserve"> </w:t>
      </w:r>
      <w:proofErr w:type="spellStart"/>
      <w:r w:rsidRPr="00703F9E">
        <w:rPr>
          <w:rFonts w:eastAsia="Calibri"/>
          <w:sz w:val="28"/>
          <w:lang w:eastAsia="vi-VN"/>
        </w:rPr>
        <w:t>đúng</w:t>
      </w:r>
      <w:proofErr w:type="spellEnd"/>
      <w:r w:rsidRPr="00703F9E">
        <w:rPr>
          <w:rFonts w:eastAsia="Calibri"/>
          <w:sz w:val="28"/>
          <w:lang w:eastAsia="vi-VN"/>
        </w:rPr>
        <w:t>?</w:t>
      </w:r>
      <w:proofErr w:type="gramEnd"/>
    </w:p>
    <w:p w:rsidR="00703F9E" w:rsidRDefault="00703F9E" w:rsidP="00703F9E">
      <w:pPr>
        <w:spacing w:line="360" w:lineRule="auto"/>
        <w:ind w:firstLine="426"/>
        <w:jc w:val="both"/>
        <w:rPr>
          <w:rFonts w:eastAsia="Calibri"/>
          <w:sz w:val="28"/>
          <w:lang w:eastAsia="vi-VN"/>
        </w:rPr>
      </w:pPr>
      <w:proofErr w:type="spellStart"/>
      <w:r>
        <w:rPr>
          <w:rFonts w:eastAsia="Calibri"/>
          <w:sz w:val="28"/>
          <w:lang w:eastAsia="vi-VN"/>
        </w:rPr>
        <w:t>Trả</w:t>
      </w:r>
      <w:proofErr w:type="spellEnd"/>
      <w:r>
        <w:rPr>
          <w:rFonts w:eastAsia="Calibri"/>
          <w:sz w:val="28"/>
          <w:lang w:eastAsia="vi-VN"/>
        </w:rPr>
        <w:t xml:space="preserve"> </w:t>
      </w:r>
      <w:proofErr w:type="spellStart"/>
      <w:r>
        <w:rPr>
          <w:rFonts w:eastAsia="Calibri"/>
          <w:sz w:val="28"/>
          <w:lang w:eastAsia="vi-VN"/>
        </w:rPr>
        <w:t>lời</w:t>
      </w:r>
      <w:proofErr w:type="spellEnd"/>
      <w:r>
        <w:rPr>
          <w:rFonts w:eastAsia="Calibri"/>
          <w:sz w:val="28"/>
          <w:lang w:eastAsia="vi-VN"/>
        </w:rPr>
        <w:t xml:space="preserve">: Theo </w:t>
      </w:r>
      <w:proofErr w:type="spellStart"/>
      <w:r>
        <w:rPr>
          <w:rFonts w:eastAsia="Calibri"/>
          <w:sz w:val="28"/>
          <w:lang w:eastAsia="vi-VN"/>
        </w:rPr>
        <w:t>tôi</w:t>
      </w:r>
      <w:proofErr w:type="spellEnd"/>
      <w:r>
        <w:rPr>
          <w:rFonts w:eastAsia="Calibri"/>
          <w:sz w:val="28"/>
          <w:lang w:eastAsia="vi-VN"/>
        </w:rPr>
        <w:t xml:space="preserve"> </w:t>
      </w:r>
      <w:proofErr w:type="spellStart"/>
      <w:r>
        <w:rPr>
          <w:rFonts w:eastAsia="Calibri"/>
          <w:sz w:val="28"/>
          <w:lang w:eastAsia="vi-VN"/>
        </w:rPr>
        <w:t>dự</w:t>
      </w:r>
      <w:proofErr w:type="spellEnd"/>
      <w:r>
        <w:rPr>
          <w:rFonts w:eastAsia="Calibri"/>
          <w:sz w:val="28"/>
          <w:lang w:eastAsia="vi-VN"/>
        </w:rPr>
        <w:t xml:space="preserve"> </w:t>
      </w:r>
      <w:proofErr w:type="spellStart"/>
      <w:r>
        <w:rPr>
          <w:rFonts w:eastAsia="Calibri"/>
          <w:sz w:val="28"/>
          <w:lang w:eastAsia="vi-VN"/>
        </w:rPr>
        <w:t>đoán</w:t>
      </w:r>
      <w:proofErr w:type="spellEnd"/>
      <w:r>
        <w:rPr>
          <w:rFonts w:eastAsia="Calibri"/>
          <w:sz w:val="28"/>
          <w:lang w:eastAsia="vi-VN"/>
        </w:rPr>
        <w:t xml:space="preserve"> </w:t>
      </w:r>
      <w:proofErr w:type="spellStart"/>
      <w:r>
        <w:rPr>
          <w:rFonts w:eastAsia="Calibri"/>
          <w:sz w:val="28"/>
          <w:lang w:eastAsia="vi-VN"/>
        </w:rPr>
        <w:t>câu</w:t>
      </w:r>
      <w:proofErr w:type="spellEnd"/>
      <w:r>
        <w:rPr>
          <w:rFonts w:eastAsia="Calibri"/>
          <w:sz w:val="28"/>
          <w:lang w:eastAsia="vi-VN"/>
        </w:rPr>
        <w:t xml:space="preserve"> </w:t>
      </w:r>
      <w:proofErr w:type="spellStart"/>
      <w:r>
        <w:rPr>
          <w:rFonts w:eastAsia="Calibri"/>
          <w:sz w:val="28"/>
          <w:lang w:eastAsia="vi-VN"/>
        </w:rPr>
        <w:t>hỏi</w:t>
      </w:r>
      <w:proofErr w:type="spellEnd"/>
      <w:r>
        <w:rPr>
          <w:rFonts w:eastAsia="Calibri"/>
          <w:sz w:val="28"/>
          <w:lang w:eastAsia="vi-VN"/>
        </w:rPr>
        <w:t xml:space="preserve"> </w:t>
      </w:r>
      <w:proofErr w:type="spellStart"/>
      <w:r>
        <w:rPr>
          <w:rFonts w:eastAsia="Calibri"/>
          <w:sz w:val="28"/>
          <w:lang w:eastAsia="vi-VN"/>
        </w:rPr>
        <w:t>này</w:t>
      </w:r>
      <w:proofErr w:type="spellEnd"/>
      <w:r>
        <w:rPr>
          <w:rFonts w:eastAsia="Calibri"/>
          <w:sz w:val="28"/>
          <w:lang w:eastAsia="vi-VN"/>
        </w:rPr>
        <w:t xml:space="preserve"> </w:t>
      </w:r>
      <w:proofErr w:type="spellStart"/>
      <w:r>
        <w:rPr>
          <w:rFonts w:eastAsia="Calibri"/>
          <w:sz w:val="28"/>
          <w:lang w:eastAsia="vi-VN"/>
        </w:rPr>
        <w:t>có</w:t>
      </w:r>
      <w:proofErr w:type="spellEnd"/>
      <w:r>
        <w:rPr>
          <w:rFonts w:eastAsia="Calibri"/>
          <w:sz w:val="28"/>
          <w:lang w:eastAsia="vi-VN"/>
        </w:rPr>
        <w:t xml:space="preserve"> 10 </w:t>
      </w:r>
      <w:proofErr w:type="spellStart"/>
      <w:r>
        <w:rPr>
          <w:rFonts w:eastAsia="Calibri"/>
          <w:sz w:val="28"/>
          <w:lang w:eastAsia="vi-VN"/>
        </w:rPr>
        <w:t>người</w:t>
      </w:r>
      <w:proofErr w:type="spellEnd"/>
      <w:r>
        <w:rPr>
          <w:rFonts w:eastAsia="Calibri"/>
          <w:sz w:val="28"/>
          <w:lang w:eastAsia="vi-VN"/>
        </w:rPr>
        <w:t xml:space="preserve"> </w:t>
      </w:r>
      <w:proofErr w:type="spellStart"/>
      <w:r>
        <w:rPr>
          <w:rFonts w:eastAsia="Calibri"/>
          <w:sz w:val="28"/>
          <w:lang w:eastAsia="vi-VN"/>
        </w:rPr>
        <w:t>trả</w:t>
      </w:r>
      <w:proofErr w:type="spellEnd"/>
      <w:r>
        <w:rPr>
          <w:rFonts w:eastAsia="Calibri"/>
          <w:sz w:val="28"/>
          <w:lang w:eastAsia="vi-VN"/>
        </w:rPr>
        <w:t xml:space="preserve"> </w:t>
      </w:r>
      <w:proofErr w:type="spellStart"/>
      <w:r>
        <w:rPr>
          <w:rFonts w:eastAsia="Calibri"/>
          <w:sz w:val="28"/>
          <w:lang w:eastAsia="vi-VN"/>
        </w:rPr>
        <w:t>lời</w:t>
      </w:r>
      <w:proofErr w:type="spellEnd"/>
      <w:r>
        <w:rPr>
          <w:rFonts w:eastAsia="Calibri"/>
          <w:sz w:val="28"/>
          <w:lang w:eastAsia="vi-VN"/>
        </w:rPr>
        <w:t xml:space="preserve"> </w:t>
      </w:r>
      <w:proofErr w:type="spellStart"/>
      <w:r>
        <w:rPr>
          <w:rFonts w:eastAsia="Calibri"/>
          <w:sz w:val="28"/>
          <w:lang w:eastAsia="vi-VN"/>
        </w:rPr>
        <w:t>đúng</w:t>
      </w:r>
      <w:proofErr w:type="spellEnd"/>
      <w:r>
        <w:rPr>
          <w:rFonts w:eastAsia="Calibri"/>
          <w:sz w:val="28"/>
          <w:lang w:eastAsia="vi-VN"/>
        </w:rPr>
        <w:t xml:space="preserve"> </w:t>
      </w:r>
    </w:p>
    <w:p w:rsidR="00703F9E" w:rsidRPr="00703F9E" w:rsidRDefault="00703F9E" w:rsidP="00703F9E">
      <w:pPr>
        <w:spacing w:line="360" w:lineRule="auto"/>
        <w:ind w:firstLine="426"/>
        <w:jc w:val="both"/>
        <w:rPr>
          <w:rFonts w:eastAsia="Calibri"/>
          <w:sz w:val="28"/>
          <w:lang w:eastAsia="vi-VN"/>
        </w:rPr>
      </w:pPr>
    </w:p>
    <w:p w:rsidR="00597EB8" w:rsidRPr="00597EB8" w:rsidRDefault="00703F9E" w:rsidP="00597EB8">
      <w:pPr>
        <w:rPr>
          <w:b/>
        </w:rPr>
      </w:pPr>
      <w:r>
        <w:rPr>
          <w:b/>
        </w:rPr>
        <w:t xml:space="preserve">                                                                    </w:t>
      </w:r>
      <w:proofErr w:type="spellStart"/>
      <w:r>
        <w:rPr>
          <w:b/>
        </w:rPr>
        <w:t>Người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tham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cuộc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 xml:space="preserve">: </w:t>
      </w:r>
      <w:proofErr w:type="spellStart"/>
      <w:r>
        <w:rPr>
          <w:b/>
        </w:rPr>
        <w:t>Nguyễn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Văn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Hậu</w:t>
      </w:r>
      <w:proofErr w:type="spellEnd"/>
      <w:r>
        <w:rPr>
          <w:b/>
        </w:rPr>
        <w:t xml:space="preserve"> </w:t>
      </w:r>
      <w:bookmarkStart w:id="0" w:name="_GoBack"/>
      <w:bookmarkEnd w:id="0"/>
    </w:p>
    <w:sectPr w:rsidR="00597EB8" w:rsidRPr="00597E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EB8"/>
    <w:rsid w:val="000E7165"/>
    <w:rsid w:val="00412A9E"/>
    <w:rsid w:val="004D56F6"/>
    <w:rsid w:val="00597EB8"/>
    <w:rsid w:val="00703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E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7EB8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E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7EB8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91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2</cp:revision>
  <dcterms:created xsi:type="dcterms:W3CDTF">2017-12-27T04:06:00Z</dcterms:created>
  <dcterms:modified xsi:type="dcterms:W3CDTF">2017-12-27T04:06:00Z</dcterms:modified>
</cp:coreProperties>
</file>